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A54" w:rsidRPr="00972A54" w:rsidRDefault="00972A54" w:rsidP="00972A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8"/>
          <w:szCs w:val="28"/>
          <w:lang w:val="ky-KG" w:eastAsia="ru-RU"/>
        </w:rPr>
      </w:pPr>
      <w:r w:rsidRPr="00972A54">
        <w:rPr>
          <w:rFonts w:ascii="Times New Roman" w:eastAsia="Times New Roman" w:hAnsi="Times New Roman" w:cs="Times New Roman"/>
          <w:color w:val="202124"/>
          <w:sz w:val="28"/>
          <w:szCs w:val="28"/>
          <w:lang w:val="ky-KG" w:eastAsia="ru-RU"/>
        </w:rPr>
        <w:t xml:space="preserve"> </w:t>
      </w:r>
      <w:r w:rsidRPr="00972A54">
        <w:rPr>
          <w:rFonts w:ascii="Times New Roman" w:eastAsia="Times New Roman" w:hAnsi="Times New Roman" w:cs="Times New Roman"/>
          <w:b/>
          <w:color w:val="202124"/>
          <w:sz w:val="28"/>
          <w:szCs w:val="28"/>
          <w:lang w:val="ky-KG" w:eastAsia="ru-RU"/>
        </w:rPr>
        <w:t xml:space="preserve">“Кыргыз Республикасында балдарды, улгайган адамдарды жана </w:t>
      </w:r>
      <w:r w:rsidR="00C804CC">
        <w:rPr>
          <w:rFonts w:ascii="Times New Roman" w:eastAsia="Times New Roman" w:hAnsi="Times New Roman" w:cs="Times New Roman"/>
          <w:b/>
          <w:color w:val="202124"/>
          <w:sz w:val="28"/>
          <w:szCs w:val="28"/>
          <w:lang w:val="ky-KG" w:eastAsia="ru-RU"/>
        </w:rPr>
        <w:t xml:space="preserve">ден соолугунун мүмкүнчүлүгү чектелген </w:t>
      </w:r>
      <w:r w:rsidRPr="00972A54">
        <w:rPr>
          <w:rFonts w:ascii="Times New Roman" w:eastAsia="Times New Roman" w:hAnsi="Times New Roman" w:cs="Times New Roman"/>
          <w:b/>
          <w:color w:val="202124"/>
          <w:sz w:val="28"/>
          <w:szCs w:val="28"/>
          <w:lang w:val="ky-KG" w:eastAsia="ru-RU"/>
        </w:rPr>
        <w:t>адамдарды коргоонун Эл аралык күн</w:t>
      </w:r>
      <w:r w:rsidR="00C804CC">
        <w:rPr>
          <w:rFonts w:ascii="Times New Roman" w:eastAsia="Times New Roman" w:hAnsi="Times New Roman" w:cs="Times New Roman"/>
          <w:b/>
          <w:color w:val="202124"/>
          <w:sz w:val="28"/>
          <w:szCs w:val="28"/>
          <w:lang w:val="ky-KG" w:eastAsia="ru-RU"/>
        </w:rPr>
        <w:t>дөрү</w:t>
      </w:r>
      <w:r w:rsidRPr="00972A54">
        <w:rPr>
          <w:rFonts w:ascii="Times New Roman" w:eastAsia="Times New Roman" w:hAnsi="Times New Roman" w:cs="Times New Roman"/>
          <w:b/>
          <w:color w:val="202124"/>
          <w:sz w:val="28"/>
          <w:szCs w:val="28"/>
          <w:lang w:val="ky-KG" w:eastAsia="ru-RU"/>
        </w:rPr>
        <w:t xml:space="preserve">н жыл сайын өткөрүү жөнүндө” Кыргыз Республикасынын Өкмөтүнүн токтомуна өзгөртүүлөрдү киргизүү тууралуу” Кыргыз Республикасынын Министрлер Кабинетинин 2012-жылдын 10-апрелиндеги № 237" токтомунун долбооруна </w:t>
      </w:r>
    </w:p>
    <w:p w:rsidR="00972A54" w:rsidRPr="00972A54" w:rsidRDefault="00972A54" w:rsidP="00972A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8"/>
          <w:szCs w:val="28"/>
          <w:lang w:val="ky-KG" w:eastAsia="ru-RU"/>
        </w:rPr>
      </w:pPr>
      <w:r w:rsidRPr="00972A54">
        <w:rPr>
          <w:rFonts w:ascii="Times New Roman" w:eastAsia="Times New Roman" w:hAnsi="Times New Roman" w:cs="Times New Roman"/>
          <w:b/>
          <w:color w:val="202124"/>
          <w:sz w:val="28"/>
          <w:szCs w:val="28"/>
          <w:lang w:val="ky-KG" w:eastAsia="ru-RU"/>
        </w:rPr>
        <w:t xml:space="preserve">негиздеме маалымкат </w:t>
      </w:r>
    </w:p>
    <w:p w:rsidR="00972A54" w:rsidRDefault="00972A54" w:rsidP="00972A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8"/>
          <w:szCs w:val="28"/>
          <w:lang w:val="ky-KG" w:eastAsia="ru-RU"/>
        </w:rPr>
      </w:pPr>
    </w:p>
    <w:p w:rsidR="00972A54" w:rsidRPr="00972A54" w:rsidRDefault="00972A54" w:rsidP="00972A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8"/>
          <w:szCs w:val="28"/>
          <w:lang w:eastAsia="ru-RU"/>
        </w:rPr>
      </w:pPr>
      <w:r w:rsidRPr="00972A54">
        <w:rPr>
          <w:rFonts w:ascii="Times New Roman" w:eastAsia="Times New Roman" w:hAnsi="Times New Roman" w:cs="Times New Roman"/>
          <w:b/>
          <w:color w:val="202124"/>
          <w:sz w:val="28"/>
          <w:szCs w:val="28"/>
          <w:lang w:eastAsia="ru-RU"/>
        </w:rPr>
        <w:t xml:space="preserve">1. </w:t>
      </w:r>
      <w:proofErr w:type="spellStart"/>
      <w:r w:rsidRPr="00972A54">
        <w:rPr>
          <w:rFonts w:ascii="Times New Roman" w:eastAsia="Times New Roman" w:hAnsi="Times New Roman" w:cs="Times New Roman"/>
          <w:b/>
          <w:color w:val="202124"/>
          <w:sz w:val="28"/>
          <w:szCs w:val="28"/>
          <w:lang w:eastAsia="ru-RU"/>
        </w:rPr>
        <w:t>Максаты</w:t>
      </w:r>
      <w:proofErr w:type="spellEnd"/>
      <w:r w:rsidRPr="00972A54">
        <w:rPr>
          <w:rFonts w:ascii="Times New Roman" w:eastAsia="Times New Roman" w:hAnsi="Times New Roman" w:cs="Times New Roman"/>
          <w:b/>
          <w:color w:val="202124"/>
          <w:sz w:val="28"/>
          <w:szCs w:val="28"/>
          <w:lang w:eastAsia="ru-RU"/>
        </w:rPr>
        <w:t xml:space="preserve"> </w:t>
      </w:r>
      <w:proofErr w:type="spellStart"/>
      <w:r w:rsidRPr="00972A54">
        <w:rPr>
          <w:rFonts w:ascii="Times New Roman" w:eastAsia="Times New Roman" w:hAnsi="Times New Roman" w:cs="Times New Roman"/>
          <w:b/>
          <w:color w:val="202124"/>
          <w:sz w:val="28"/>
          <w:szCs w:val="28"/>
          <w:lang w:eastAsia="ru-RU"/>
        </w:rPr>
        <w:t>жана</w:t>
      </w:r>
      <w:proofErr w:type="spellEnd"/>
      <w:r w:rsidRPr="00972A54">
        <w:rPr>
          <w:rFonts w:ascii="Times New Roman" w:eastAsia="Times New Roman" w:hAnsi="Times New Roman" w:cs="Times New Roman"/>
          <w:b/>
          <w:color w:val="202124"/>
          <w:sz w:val="28"/>
          <w:szCs w:val="28"/>
          <w:lang w:eastAsia="ru-RU"/>
        </w:rPr>
        <w:t xml:space="preserve"> </w:t>
      </w:r>
      <w:proofErr w:type="spellStart"/>
      <w:r w:rsidRPr="00972A54">
        <w:rPr>
          <w:rFonts w:ascii="Times New Roman" w:eastAsia="Times New Roman" w:hAnsi="Times New Roman" w:cs="Times New Roman"/>
          <w:b/>
          <w:color w:val="202124"/>
          <w:sz w:val="28"/>
          <w:szCs w:val="28"/>
          <w:lang w:eastAsia="ru-RU"/>
        </w:rPr>
        <w:t>милдеттери</w:t>
      </w:r>
      <w:proofErr w:type="spellEnd"/>
      <w:r w:rsidRPr="00972A54">
        <w:rPr>
          <w:rFonts w:ascii="Times New Roman" w:eastAsia="Times New Roman" w:hAnsi="Times New Roman" w:cs="Times New Roman"/>
          <w:b/>
          <w:color w:val="202124"/>
          <w:sz w:val="28"/>
          <w:szCs w:val="28"/>
          <w:lang w:eastAsia="ru-RU"/>
        </w:rPr>
        <w:t>.</w:t>
      </w:r>
    </w:p>
    <w:p w:rsidR="000654EF" w:rsidRDefault="00C804CC" w:rsidP="00972A54">
      <w:pPr>
        <w:spacing w:line="240" w:lineRule="auto"/>
        <w:rPr>
          <w:rFonts w:ascii="Times New Roman" w:hAnsi="Times New Roman" w:cs="Times New Roman"/>
          <w:sz w:val="28"/>
          <w:szCs w:val="28"/>
          <w:lang w:val="ky-KG"/>
        </w:rPr>
      </w:pPr>
    </w:p>
    <w:p w:rsidR="00972A54" w:rsidRDefault="00F7473C" w:rsidP="00F7473C">
      <w:pPr>
        <w:spacing w:line="240" w:lineRule="auto"/>
        <w:ind w:firstLine="708"/>
        <w:jc w:val="both"/>
        <w:rPr>
          <w:rFonts w:ascii="Times New Roman" w:hAnsi="Times New Roman" w:cs="Times New Roman"/>
          <w:sz w:val="28"/>
          <w:szCs w:val="28"/>
          <w:lang w:val="ky-KG"/>
        </w:rPr>
      </w:pPr>
      <w:r w:rsidRPr="00F7473C">
        <w:rPr>
          <w:rFonts w:ascii="Times New Roman" w:hAnsi="Times New Roman" w:cs="Times New Roman"/>
          <w:sz w:val="28"/>
          <w:szCs w:val="28"/>
          <w:lang w:val="ky-KG"/>
        </w:rPr>
        <w:t>Кыргыз Республикасынын Өкмөтүнүн "Кыргыз Республикасында балдарды, улгайган адамдарды ж</w:t>
      </w:r>
      <w:r>
        <w:rPr>
          <w:rFonts w:ascii="Times New Roman" w:hAnsi="Times New Roman" w:cs="Times New Roman"/>
          <w:sz w:val="28"/>
          <w:szCs w:val="28"/>
          <w:lang w:val="ky-KG"/>
        </w:rPr>
        <w:t xml:space="preserve">ана </w:t>
      </w:r>
      <w:r w:rsidR="00C804CC">
        <w:rPr>
          <w:rFonts w:ascii="Times New Roman" w:hAnsi="Times New Roman" w:cs="Times New Roman"/>
          <w:sz w:val="28"/>
          <w:szCs w:val="28"/>
          <w:lang w:val="ky-KG"/>
        </w:rPr>
        <w:t>ден соолугунун мүмкүнчүлүгү чектелген</w:t>
      </w:r>
      <w:r>
        <w:rPr>
          <w:rFonts w:ascii="Times New Roman" w:hAnsi="Times New Roman" w:cs="Times New Roman"/>
          <w:sz w:val="28"/>
          <w:szCs w:val="28"/>
          <w:lang w:val="ky-KG"/>
        </w:rPr>
        <w:t xml:space="preserve"> адамдарды коргоонун Э</w:t>
      </w:r>
      <w:r w:rsidRPr="00F7473C">
        <w:rPr>
          <w:rFonts w:ascii="Times New Roman" w:hAnsi="Times New Roman" w:cs="Times New Roman"/>
          <w:sz w:val="28"/>
          <w:szCs w:val="28"/>
          <w:lang w:val="ky-KG"/>
        </w:rPr>
        <w:t>л аралык күндөрүн жыл сайын өткөрүү жөнүндө "Кыргыз Республикасынын Өкмөтүнүн токтомдоруна өзгөртүүлөрдү киргизүү тууралуу" т</w:t>
      </w:r>
      <w:r>
        <w:rPr>
          <w:rFonts w:ascii="Times New Roman" w:hAnsi="Times New Roman" w:cs="Times New Roman"/>
          <w:sz w:val="28"/>
          <w:szCs w:val="28"/>
          <w:lang w:val="ky-KG"/>
        </w:rPr>
        <w:t xml:space="preserve">октомунун долбоору 10 – апрель  2012-жыл  №237-жыл  </w:t>
      </w:r>
      <w:r w:rsidRPr="00F7473C">
        <w:rPr>
          <w:rFonts w:ascii="Times New Roman" w:hAnsi="Times New Roman" w:cs="Times New Roman"/>
          <w:sz w:val="28"/>
          <w:szCs w:val="28"/>
          <w:lang w:val="ky-KG"/>
        </w:rPr>
        <w:t>(мындан ары-долбоор) Кыргыз Республикасынын Президентинин Администрациясынын Регламентине ылайык келтирүү максатында</w:t>
      </w:r>
      <w:r>
        <w:rPr>
          <w:rFonts w:ascii="Times New Roman" w:hAnsi="Times New Roman" w:cs="Times New Roman"/>
          <w:sz w:val="28"/>
          <w:szCs w:val="28"/>
          <w:lang w:val="ky-KG"/>
        </w:rPr>
        <w:t xml:space="preserve">              </w:t>
      </w:r>
      <w:r w:rsidR="003D29C7">
        <w:rPr>
          <w:rFonts w:ascii="Times New Roman" w:hAnsi="Times New Roman" w:cs="Times New Roman"/>
          <w:sz w:val="28"/>
          <w:szCs w:val="28"/>
          <w:lang w:val="ky-KG"/>
        </w:rPr>
        <w:t>20</w:t>
      </w:r>
      <w:r w:rsidRPr="00F7473C">
        <w:rPr>
          <w:rFonts w:ascii="Times New Roman" w:hAnsi="Times New Roman" w:cs="Times New Roman"/>
          <w:sz w:val="28"/>
          <w:szCs w:val="28"/>
          <w:lang w:val="ky-KG"/>
        </w:rPr>
        <w:t>1</w:t>
      </w:r>
      <w:r w:rsidR="003D29C7">
        <w:rPr>
          <w:rFonts w:ascii="Times New Roman" w:hAnsi="Times New Roman" w:cs="Times New Roman"/>
          <w:sz w:val="28"/>
          <w:szCs w:val="28"/>
          <w:lang w:val="ky-KG"/>
        </w:rPr>
        <w:t>2</w:t>
      </w:r>
      <w:r w:rsidRPr="00F7473C">
        <w:rPr>
          <w:rFonts w:ascii="Times New Roman" w:hAnsi="Times New Roman" w:cs="Times New Roman"/>
          <w:sz w:val="28"/>
          <w:szCs w:val="28"/>
          <w:lang w:val="ky-KG"/>
        </w:rPr>
        <w:t xml:space="preserve">-жылдын 26-октябрында Кыргыз Республикасынын Президентинин Администрациясынын Жетекчисинин буйругу </w:t>
      </w:r>
      <w:r>
        <w:rPr>
          <w:rFonts w:ascii="Times New Roman" w:hAnsi="Times New Roman" w:cs="Times New Roman"/>
          <w:sz w:val="28"/>
          <w:szCs w:val="28"/>
          <w:lang w:val="ky-KG"/>
        </w:rPr>
        <w:t>№</w:t>
      </w:r>
      <w:r w:rsidRPr="00F7473C">
        <w:rPr>
          <w:rFonts w:ascii="Times New Roman" w:hAnsi="Times New Roman" w:cs="Times New Roman"/>
          <w:sz w:val="28"/>
          <w:szCs w:val="28"/>
          <w:lang w:val="ky-KG"/>
        </w:rPr>
        <w:t>570</w:t>
      </w:r>
      <w:r>
        <w:rPr>
          <w:rFonts w:ascii="Times New Roman" w:hAnsi="Times New Roman" w:cs="Times New Roman"/>
          <w:sz w:val="28"/>
          <w:szCs w:val="28"/>
          <w:lang w:val="ky-KG"/>
        </w:rPr>
        <w:t xml:space="preserve"> </w:t>
      </w:r>
      <w:r w:rsidRPr="00F7473C">
        <w:rPr>
          <w:rFonts w:ascii="Times New Roman" w:hAnsi="Times New Roman" w:cs="Times New Roman"/>
          <w:sz w:val="28"/>
          <w:szCs w:val="28"/>
          <w:lang w:val="ky-KG"/>
        </w:rPr>
        <w:t>менен бекитилген.</w:t>
      </w:r>
      <w:r>
        <w:rPr>
          <w:rFonts w:ascii="Times New Roman" w:hAnsi="Times New Roman" w:cs="Times New Roman"/>
          <w:sz w:val="28"/>
          <w:szCs w:val="28"/>
          <w:lang w:val="ky-KG"/>
        </w:rPr>
        <w:t xml:space="preserve"> </w:t>
      </w:r>
    </w:p>
    <w:p w:rsidR="00F7473C" w:rsidRDefault="00F7473C" w:rsidP="00F7473C">
      <w:pPr>
        <w:spacing w:line="240" w:lineRule="auto"/>
        <w:jc w:val="both"/>
        <w:rPr>
          <w:rFonts w:ascii="Times New Roman" w:hAnsi="Times New Roman" w:cs="Times New Roman"/>
          <w:sz w:val="28"/>
          <w:szCs w:val="28"/>
          <w:lang w:val="ky-KG"/>
        </w:rPr>
      </w:pPr>
    </w:p>
    <w:p w:rsidR="00F7473C" w:rsidRDefault="00F7473C" w:rsidP="00F7473C">
      <w:pPr>
        <w:spacing w:line="240" w:lineRule="auto"/>
        <w:jc w:val="both"/>
        <w:rPr>
          <w:rFonts w:ascii="Times New Roman" w:hAnsi="Times New Roman" w:cs="Times New Roman"/>
          <w:b/>
          <w:sz w:val="28"/>
          <w:szCs w:val="28"/>
          <w:lang w:val="ky-KG"/>
        </w:rPr>
      </w:pPr>
      <w:r w:rsidRPr="00F7473C">
        <w:rPr>
          <w:rFonts w:ascii="Times New Roman" w:hAnsi="Times New Roman" w:cs="Times New Roman"/>
          <w:b/>
          <w:sz w:val="28"/>
          <w:szCs w:val="28"/>
          <w:lang w:val="ky-KG"/>
        </w:rPr>
        <w:t>2. Баяндоочу бөлүм</w:t>
      </w:r>
    </w:p>
    <w:p w:rsidR="00F7473C" w:rsidRDefault="00F7473C" w:rsidP="00F7473C">
      <w:pPr>
        <w:spacing w:line="240" w:lineRule="auto"/>
        <w:ind w:firstLine="708"/>
        <w:jc w:val="both"/>
        <w:rPr>
          <w:rFonts w:ascii="Times New Roman" w:hAnsi="Times New Roman" w:cs="Times New Roman"/>
          <w:sz w:val="28"/>
          <w:szCs w:val="28"/>
          <w:lang w:val="ky-KG"/>
        </w:rPr>
      </w:pPr>
      <w:r w:rsidRPr="00F7473C">
        <w:rPr>
          <w:rFonts w:ascii="Times New Roman" w:hAnsi="Times New Roman" w:cs="Times New Roman"/>
          <w:sz w:val="28"/>
          <w:szCs w:val="28"/>
          <w:lang w:val="ky-KG"/>
        </w:rPr>
        <w:t>Кыргыз Республикасынын Конституциясында каралган балдардын укуктарын жана мыйзамдуу кызыкчылыктарын кепилдөө максатында жана мамлекет тарабынан жашоо деңгээлин камсыз кылууга багытталган,</w:t>
      </w:r>
      <w:r>
        <w:rPr>
          <w:rFonts w:ascii="Times New Roman" w:hAnsi="Times New Roman" w:cs="Times New Roman"/>
          <w:sz w:val="28"/>
          <w:szCs w:val="28"/>
          <w:lang w:val="ky-KG"/>
        </w:rPr>
        <w:t xml:space="preserve"> </w:t>
      </w:r>
      <w:r w:rsidR="003D29C7" w:rsidRPr="003D29C7">
        <w:rPr>
          <w:rFonts w:ascii="Times New Roman" w:hAnsi="Times New Roman" w:cs="Times New Roman"/>
          <w:sz w:val="28"/>
          <w:szCs w:val="28"/>
          <w:lang w:val="ky-KG"/>
        </w:rPr>
        <w:t xml:space="preserve">Кыргыз Республикасынын Өкмөтүнүн "Кыргыз Республикасында балдарды, </w:t>
      </w:r>
      <w:r w:rsidR="003D29C7">
        <w:rPr>
          <w:rFonts w:ascii="Times New Roman" w:hAnsi="Times New Roman" w:cs="Times New Roman"/>
          <w:sz w:val="28"/>
          <w:szCs w:val="28"/>
          <w:lang w:val="ky-KG"/>
        </w:rPr>
        <w:t xml:space="preserve">улгайган адамдарды жана </w:t>
      </w:r>
      <w:r w:rsidR="00C804CC" w:rsidRPr="00C804CC">
        <w:rPr>
          <w:rFonts w:ascii="Times New Roman" w:hAnsi="Times New Roman" w:cs="Times New Roman"/>
          <w:sz w:val="28"/>
          <w:szCs w:val="28"/>
          <w:lang w:val="ky-KG"/>
        </w:rPr>
        <w:t xml:space="preserve">ден соолугунун мүмкүнчүлүгү чектелген адамдарды </w:t>
      </w:r>
      <w:r w:rsidR="003D29C7">
        <w:rPr>
          <w:rFonts w:ascii="Times New Roman" w:hAnsi="Times New Roman" w:cs="Times New Roman"/>
          <w:sz w:val="28"/>
          <w:szCs w:val="28"/>
          <w:lang w:val="ky-KG"/>
        </w:rPr>
        <w:t>коргоонун Эл аралык күн</w:t>
      </w:r>
      <w:r w:rsidR="00C804CC">
        <w:rPr>
          <w:rFonts w:ascii="Times New Roman" w:hAnsi="Times New Roman" w:cs="Times New Roman"/>
          <w:sz w:val="28"/>
          <w:szCs w:val="28"/>
          <w:lang w:val="ky-KG"/>
        </w:rPr>
        <w:t>дөр</w:t>
      </w:r>
      <w:r w:rsidR="003D29C7" w:rsidRPr="003D29C7">
        <w:rPr>
          <w:rFonts w:ascii="Times New Roman" w:hAnsi="Times New Roman" w:cs="Times New Roman"/>
          <w:sz w:val="28"/>
          <w:szCs w:val="28"/>
          <w:lang w:val="ky-KG"/>
        </w:rPr>
        <w:t>үн жыл сайын өткөрүү жөнүндө" токтому</w:t>
      </w:r>
      <w:r w:rsidR="003D29C7">
        <w:rPr>
          <w:rFonts w:ascii="Times New Roman" w:hAnsi="Times New Roman" w:cs="Times New Roman"/>
          <w:sz w:val="28"/>
          <w:szCs w:val="28"/>
          <w:lang w:val="ky-KG"/>
        </w:rPr>
        <w:t xml:space="preserve">на ылайык 2012- </w:t>
      </w:r>
      <w:r w:rsidR="003D29C7" w:rsidRPr="003D29C7">
        <w:rPr>
          <w:rFonts w:ascii="Times New Roman" w:hAnsi="Times New Roman" w:cs="Times New Roman"/>
          <w:sz w:val="28"/>
          <w:szCs w:val="28"/>
          <w:lang w:val="ky-KG"/>
        </w:rPr>
        <w:t xml:space="preserve">жылдын </w:t>
      </w:r>
      <w:r w:rsidR="003D29C7">
        <w:rPr>
          <w:rFonts w:ascii="Times New Roman" w:hAnsi="Times New Roman" w:cs="Times New Roman"/>
          <w:sz w:val="28"/>
          <w:szCs w:val="28"/>
          <w:lang w:val="ky-KG"/>
        </w:rPr>
        <w:t>10</w:t>
      </w:r>
      <w:r w:rsidR="003D29C7" w:rsidRPr="003D29C7">
        <w:rPr>
          <w:rFonts w:ascii="Times New Roman" w:hAnsi="Times New Roman" w:cs="Times New Roman"/>
          <w:sz w:val="28"/>
          <w:szCs w:val="28"/>
          <w:lang w:val="ky-KG"/>
        </w:rPr>
        <w:t>-апрелинде жыл сайын айларды өткөрүү белгиленген.</w:t>
      </w:r>
    </w:p>
    <w:p w:rsidR="003D29C7" w:rsidRDefault="003D29C7" w:rsidP="003D29C7">
      <w:pPr>
        <w:spacing w:line="240" w:lineRule="auto"/>
        <w:ind w:firstLine="708"/>
        <w:jc w:val="both"/>
        <w:rPr>
          <w:rFonts w:ascii="Times New Roman" w:hAnsi="Times New Roman" w:cs="Times New Roman"/>
          <w:sz w:val="28"/>
          <w:szCs w:val="28"/>
          <w:lang w:val="ky-KG"/>
        </w:rPr>
      </w:pPr>
      <w:r w:rsidRPr="003D29C7">
        <w:rPr>
          <w:rFonts w:ascii="Times New Roman" w:hAnsi="Times New Roman" w:cs="Times New Roman"/>
          <w:sz w:val="28"/>
          <w:szCs w:val="28"/>
          <w:lang w:val="ky-KG"/>
        </w:rPr>
        <w:t>Ушуга байланыштуу интернат тибиндеги балдар мекемесине колдоо көрсөтүү максатында Кыргыз Республикасынын Өкмөтүнүн 2</w:t>
      </w:r>
      <w:r w:rsidR="00D726D6">
        <w:rPr>
          <w:rFonts w:ascii="Times New Roman" w:hAnsi="Times New Roman" w:cs="Times New Roman"/>
          <w:sz w:val="28"/>
          <w:szCs w:val="28"/>
          <w:lang w:val="ky-KG"/>
        </w:rPr>
        <w:t>012</w:t>
      </w:r>
      <w:r w:rsidRPr="003D29C7">
        <w:rPr>
          <w:rFonts w:ascii="Times New Roman" w:hAnsi="Times New Roman" w:cs="Times New Roman"/>
          <w:sz w:val="28"/>
          <w:szCs w:val="28"/>
          <w:lang w:val="ky-KG"/>
        </w:rPr>
        <w:t xml:space="preserve">-жылдын </w:t>
      </w:r>
      <w:r w:rsidR="00D726D6">
        <w:rPr>
          <w:rFonts w:ascii="Times New Roman" w:hAnsi="Times New Roman" w:cs="Times New Roman"/>
          <w:sz w:val="28"/>
          <w:szCs w:val="28"/>
          <w:lang w:val="ky-KG"/>
        </w:rPr>
        <w:t>24</w:t>
      </w:r>
      <w:r w:rsidRPr="003D29C7">
        <w:rPr>
          <w:rFonts w:ascii="Times New Roman" w:hAnsi="Times New Roman" w:cs="Times New Roman"/>
          <w:sz w:val="28"/>
          <w:szCs w:val="28"/>
          <w:lang w:val="ky-KG"/>
        </w:rPr>
        <w:t xml:space="preserve">-январындагы </w:t>
      </w:r>
      <w:r w:rsidR="00D726D6" w:rsidRPr="00D726D6">
        <w:rPr>
          <w:rFonts w:ascii="Times New Roman" w:hAnsi="Times New Roman" w:cs="Times New Roman"/>
          <w:sz w:val="28"/>
          <w:szCs w:val="28"/>
          <w:lang w:val="ky-KG"/>
        </w:rPr>
        <w:t xml:space="preserve">№ 15-р </w:t>
      </w:r>
      <w:r w:rsidRPr="003D29C7">
        <w:rPr>
          <w:rFonts w:ascii="Times New Roman" w:hAnsi="Times New Roman" w:cs="Times New Roman"/>
          <w:sz w:val="28"/>
          <w:szCs w:val="28"/>
          <w:lang w:val="ky-KG"/>
        </w:rPr>
        <w:t xml:space="preserve">буйругу менен балдар социалдык мекемелерине кураторлукту (шефтикти) жүзөгө ашыруу үчүн бекитилген министрликтердин жана ведомстволордун тизмеси </w:t>
      </w:r>
      <w:r w:rsidR="00D726D6">
        <w:rPr>
          <w:rFonts w:ascii="Times New Roman" w:hAnsi="Times New Roman" w:cs="Times New Roman"/>
          <w:sz w:val="28"/>
          <w:szCs w:val="28"/>
          <w:lang w:val="ky-KG"/>
        </w:rPr>
        <w:t xml:space="preserve">менен </w:t>
      </w:r>
      <w:r w:rsidRPr="003D29C7">
        <w:rPr>
          <w:rFonts w:ascii="Times New Roman" w:hAnsi="Times New Roman" w:cs="Times New Roman"/>
          <w:sz w:val="28"/>
          <w:szCs w:val="28"/>
          <w:lang w:val="ky-KG"/>
        </w:rPr>
        <w:t>бекитилген.</w:t>
      </w:r>
      <w:r>
        <w:rPr>
          <w:rFonts w:ascii="Times New Roman" w:hAnsi="Times New Roman" w:cs="Times New Roman"/>
          <w:sz w:val="28"/>
          <w:szCs w:val="28"/>
          <w:lang w:val="ky-KG"/>
        </w:rPr>
        <w:t xml:space="preserve"> </w:t>
      </w:r>
      <w:r w:rsidR="00330A1A">
        <w:rPr>
          <w:rFonts w:ascii="Times New Roman" w:hAnsi="Times New Roman" w:cs="Times New Roman"/>
          <w:sz w:val="28"/>
          <w:szCs w:val="28"/>
          <w:lang w:val="ky-KG"/>
        </w:rPr>
        <w:t xml:space="preserve"> </w:t>
      </w:r>
    </w:p>
    <w:p w:rsidR="00D726D6" w:rsidRDefault="00D726D6" w:rsidP="003D29C7">
      <w:pPr>
        <w:spacing w:line="240" w:lineRule="auto"/>
        <w:ind w:firstLine="708"/>
        <w:jc w:val="both"/>
        <w:rPr>
          <w:rFonts w:ascii="Times New Roman" w:hAnsi="Times New Roman" w:cs="Times New Roman"/>
          <w:sz w:val="28"/>
          <w:szCs w:val="28"/>
          <w:lang w:val="ky-KG"/>
        </w:rPr>
      </w:pPr>
      <w:r w:rsidRPr="00D726D6">
        <w:rPr>
          <w:rFonts w:ascii="Times New Roman" w:hAnsi="Times New Roman" w:cs="Times New Roman"/>
          <w:sz w:val="28"/>
          <w:szCs w:val="28"/>
          <w:lang w:val="ky-KG"/>
        </w:rPr>
        <w:t xml:space="preserve">Бирок, </w:t>
      </w:r>
      <w:r>
        <w:rPr>
          <w:rFonts w:ascii="Times New Roman" w:hAnsi="Times New Roman" w:cs="Times New Roman"/>
          <w:sz w:val="28"/>
          <w:szCs w:val="28"/>
          <w:lang w:val="ky-KG"/>
        </w:rPr>
        <w:t>2021</w:t>
      </w:r>
      <w:r w:rsidRPr="00D726D6">
        <w:rPr>
          <w:rFonts w:ascii="Times New Roman" w:hAnsi="Times New Roman" w:cs="Times New Roman"/>
          <w:sz w:val="28"/>
          <w:szCs w:val="28"/>
          <w:lang w:val="ky-KG"/>
        </w:rPr>
        <w:t xml:space="preserve">-жылдын </w:t>
      </w:r>
      <w:r>
        <w:rPr>
          <w:rFonts w:ascii="Times New Roman" w:hAnsi="Times New Roman" w:cs="Times New Roman"/>
          <w:sz w:val="28"/>
          <w:szCs w:val="28"/>
          <w:lang w:val="ky-KG"/>
        </w:rPr>
        <w:t>28</w:t>
      </w:r>
      <w:r w:rsidRPr="00D726D6">
        <w:rPr>
          <w:rFonts w:ascii="Times New Roman" w:hAnsi="Times New Roman" w:cs="Times New Roman"/>
          <w:sz w:val="28"/>
          <w:szCs w:val="28"/>
          <w:lang w:val="ky-KG"/>
        </w:rPr>
        <w:t>-октябрындагы Кыргыз Республикасынын Министрлер кабинетинин токтому жана Кыргыз Республикасынын Президентинин Администрациясынын Регламенти менен бекитилген Кыргыз Республикасынын Министрлер Кабинетинин Регламентине ылайык</w:t>
      </w:r>
      <w:r>
        <w:rPr>
          <w:rFonts w:ascii="Times New Roman" w:hAnsi="Times New Roman" w:cs="Times New Roman"/>
          <w:sz w:val="28"/>
          <w:szCs w:val="28"/>
          <w:lang w:val="ky-KG"/>
        </w:rPr>
        <w:t xml:space="preserve">, </w:t>
      </w:r>
      <w:r w:rsidRPr="00D726D6">
        <w:rPr>
          <w:rFonts w:ascii="Times New Roman" w:hAnsi="Times New Roman" w:cs="Times New Roman"/>
          <w:sz w:val="28"/>
          <w:szCs w:val="28"/>
          <w:lang w:val="ky-KG"/>
        </w:rPr>
        <w:t xml:space="preserve">Кыргыз Республикасынын Президентинин Администрациясынын Жетекчисинин </w:t>
      </w:r>
      <w:r w:rsidRPr="00D726D6">
        <w:rPr>
          <w:rFonts w:ascii="Times New Roman" w:hAnsi="Times New Roman" w:cs="Times New Roman"/>
          <w:sz w:val="28"/>
          <w:szCs w:val="28"/>
          <w:lang w:val="ky-KG"/>
        </w:rPr>
        <w:lastRenderedPageBreak/>
        <w:t xml:space="preserve">бекитилген </w:t>
      </w:r>
      <w:r w:rsidR="00330A1A" w:rsidRPr="00330A1A">
        <w:rPr>
          <w:rFonts w:ascii="Times New Roman" w:hAnsi="Times New Roman" w:cs="Times New Roman"/>
          <w:sz w:val="28"/>
          <w:szCs w:val="28"/>
          <w:lang w:val="ky-KG"/>
        </w:rPr>
        <w:t xml:space="preserve">№570 </w:t>
      </w:r>
      <w:r w:rsidRPr="00D726D6">
        <w:rPr>
          <w:rFonts w:ascii="Times New Roman" w:hAnsi="Times New Roman" w:cs="Times New Roman"/>
          <w:sz w:val="28"/>
          <w:szCs w:val="28"/>
          <w:lang w:val="ky-KG"/>
        </w:rPr>
        <w:t xml:space="preserve">буйругу менен </w:t>
      </w:r>
      <w:r>
        <w:rPr>
          <w:rFonts w:ascii="Times New Roman" w:hAnsi="Times New Roman" w:cs="Times New Roman"/>
          <w:sz w:val="28"/>
          <w:szCs w:val="28"/>
          <w:lang w:val="ky-KG"/>
        </w:rPr>
        <w:t>2021</w:t>
      </w:r>
      <w:r w:rsidRPr="00D726D6">
        <w:rPr>
          <w:rFonts w:ascii="Times New Roman" w:hAnsi="Times New Roman" w:cs="Times New Roman"/>
          <w:sz w:val="28"/>
          <w:szCs w:val="28"/>
          <w:lang w:val="ky-KG"/>
        </w:rPr>
        <w:t xml:space="preserve">-жылдын </w:t>
      </w:r>
      <w:r>
        <w:rPr>
          <w:rFonts w:ascii="Times New Roman" w:hAnsi="Times New Roman" w:cs="Times New Roman"/>
          <w:sz w:val="28"/>
          <w:szCs w:val="28"/>
          <w:lang w:val="ky-KG"/>
        </w:rPr>
        <w:t>26</w:t>
      </w:r>
      <w:r w:rsidRPr="00D726D6">
        <w:rPr>
          <w:rFonts w:ascii="Times New Roman" w:hAnsi="Times New Roman" w:cs="Times New Roman"/>
          <w:sz w:val="28"/>
          <w:szCs w:val="28"/>
          <w:lang w:val="ky-KG"/>
        </w:rPr>
        <w:t>-октябрында мамлекеттик органдардын сандык курамы жана алардын аталыштары өзгөргөн.</w:t>
      </w:r>
      <w:r w:rsidR="00330A1A">
        <w:rPr>
          <w:rFonts w:ascii="Times New Roman" w:hAnsi="Times New Roman" w:cs="Times New Roman"/>
          <w:sz w:val="28"/>
          <w:szCs w:val="28"/>
          <w:lang w:val="ky-KG"/>
        </w:rPr>
        <w:t xml:space="preserve"> </w:t>
      </w:r>
    </w:p>
    <w:p w:rsidR="00D726D6" w:rsidRDefault="00D726D6" w:rsidP="003D29C7">
      <w:pPr>
        <w:spacing w:line="240" w:lineRule="auto"/>
        <w:ind w:firstLine="708"/>
        <w:jc w:val="both"/>
        <w:rPr>
          <w:rFonts w:ascii="Times New Roman" w:hAnsi="Times New Roman" w:cs="Times New Roman"/>
          <w:sz w:val="28"/>
          <w:szCs w:val="28"/>
          <w:lang w:val="ky-KG"/>
        </w:rPr>
      </w:pPr>
      <w:r w:rsidRPr="00D726D6">
        <w:rPr>
          <w:rFonts w:ascii="Times New Roman" w:hAnsi="Times New Roman" w:cs="Times New Roman"/>
          <w:sz w:val="28"/>
          <w:szCs w:val="28"/>
          <w:lang w:val="ky-KG"/>
        </w:rPr>
        <w:t xml:space="preserve">Ушуга байланыштуу, Кыргыз Республикасынын Президентинин Администрациясынын Жетекчисинин 26-октябрындагы 2021-жылдын </w:t>
      </w:r>
      <w:r>
        <w:rPr>
          <w:rFonts w:ascii="Times New Roman" w:hAnsi="Times New Roman" w:cs="Times New Roman"/>
          <w:sz w:val="28"/>
          <w:szCs w:val="28"/>
          <w:lang w:val="ky-KG"/>
        </w:rPr>
        <w:t>№</w:t>
      </w:r>
      <w:r w:rsidRPr="00D726D6">
        <w:rPr>
          <w:rFonts w:ascii="Times New Roman" w:hAnsi="Times New Roman" w:cs="Times New Roman"/>
          <w:sz w:val="28"/>
          <w:szCs w:val="28"/>
          <w:lang w:val="ky-KG"/>
        </w:rPr>
        <w:t>570 буйругу менен бекитилген Кыргыз Республикасынын Президентинин Администрациясынын Регламентине ылайык ушул токтомдун долбоорун иштеп чыгуу чечими кабыл алынды.</w:t>
      </w:r>
    </w:p>
    <w:p w:rsidR="00D726D6" w:rsidRPr="00D726D6" w:rsidRDefault="00D726D6" w:rsidP="003D29C7">
      <w:pPr>
        <w:spacing w:line="240" w:lineRule="auto"/>
        <w:ind w:firstLine="708"/>
        <w:jc w:val="both"/>
        <w:rPr>
          <w:rFonts w:ascii="Times New Roman" w:hAnsi="Times New Roman" w:cs="Times New Roman"/>
          <w:b/>
          <w:sz w:val="28"/>
          <w:szCs w:val="28"/>
          <w:lang w:val="ky-KG"/>
        </w:rPr>
      </w:pPr>
      <w:r w:rsidRPr="00D726D6">
        <w:rPr>
          <w:rFonts w:ascii="Times New Roman" w:hAnsi="Times New Roman" w:cs="Times New Roman"/>
          <w:b/>
          <w:sz w:val="28"/>
          <w:szCs w:val="28"/>
          <w:lang w:val="ky-KG"/>
        </w:rPr>
        <w:t>3. Мүмкүн болгон социалдык, экономикалык, укуктук, укук коргоо, гендердик, экологиялык, коррупциялык кесепеттердин божомолдору.</w:t>
      </w:r>
    </w:p>
    <w:p w:rsidR="003D29C7" w:rsidRDefault="00D726D6" w:rsidP="00F7473C">
      <w:pPr>
        <w:spacing w:line="240" w:lineRule="auto"/>
        <w:ind w:firstLine="708"/>
        <w:jc w:val="both"/>
        <w:rPr>
          <w:rFonts w:ascii="Times New Roman" w:hAnsi="Times New Roman" w:cs="Times New Roman"/>
          <w:sz w:val="28"/>
          <w:szCs w:val="28"/>
          <w:lang w:val="ky-KG"/>
        </w:rPr>
      </w:pPr>
      <w:r w:rsidRPr="00D726D6">
        <w:rPr>
          <w:rFonts w:ascii="Times New Roman" w:hAnsi="Times New Roman" w:cs="Times New Roman"/>
          <w:sz w:val="28"/>
          <w:szCs w:val="28"/>
          <w:lang w:val="ky-KG"/>
        </w:rPr>
        <w:t>Кыргыз Республикасынын Өкмөтүнүн бул токтом долбоорун кабыл алуу социалдык, экономикалык, укуктук, укук коргоочулук, гендердик, экологиялык, коррупциялык терс кесепеттерге алып келбейт.</w:t>
      </w:r>
    </w:p>
    <w:p w:rsidR="00D726D6" w:rsidRPr="00D726D6" w:rsidRDefault="00D726D6" w:rsidP="00F7473C">
      <w:pPr>
        <w:spacing w:line="240" w:lineRule="auto"/>
        <w:ind w:firstLine="708"/>
        <w:jc w:val="both"/>
        <w:rPr>
          <w:rFonts w:ascii="Times New Roman" w:hAnsi="Times New Roman" w:cs="Times New Roman"/>
          <w:b/>
          <w:sz w:val="28"/>
          <w:szCs w:val="28"/>
          <w:lang w:val="ky-KG"/>
        </w:rPr>
      </w:pPr>
      <w:r w:rsidRPr="00D726D6">
        <w:rPr>
          <w:rFonts w:ascii="Times New Roman" w:hAnsi="Times New Roman" w:cs="Times New Roman"/>
          <w:b/>
          <w:sz w:val="28"/>
          <w:szCs w:val="28"/>
          <w:lang w:val="ky-KG"/>
        </w:rPr>
        <w:t>4. Долбоордун мыйзамдарга ылайыктуулугун талдоо.</w:t>
      </w:r>
    </w:p>
    <w:p w:rsidR="00F7473C" w:rsidRDefault="00D726D6" w:rsidP="00D726D6">
      <w:pPr>
        <w:spacing w:line="240" w:lineRule="auto"/>
        <w:ind w:firstLine="708"/>
        <w:jc w:val="both"/>
        <w:rPr>
          <w:rFonts w:ascii="Times New Roman" w:hAnsi="Times New Roman" w:cs="Times New Roman"/>
          <w:sz w:val="28"/>
          <w:szCs w:val="28"/>
          <w:lang w:val="ky-KG"/>
        </w:rPr>
      </w:pPr>
      <w:r w:rsidRPr="00D726D6">
        <w:rPr>
          <w:rFonts w:ascii="Times New Roman" w:hAnsi="Times New Roman" w:cs="Times New Roman"/>
          <w:sz w:val="28"/>
          <w:szCs w:val="28"/>
          <w:lang w:val="ky-KG"/>
        </w:rPr>
        <w:t>Кыргыз Республикасынын Министрлер Кабинетинин токтомунун долбоорунун максаттары, милдеттери жана укуктук жөнгө салуу предмети жана анын мазмуну Кыргыз Республикасынын Конституциясына жана Кыргыз Республикасынын мыйзамдарына, ошондой эле Кыргыз Республикасы катышуучу болуп саналган, белгиленген тартипте күчүнө кирген эл аралык келишимдерге карама-каршы келбейт.</w:t>
      </w:r>
      <w:r>
        <w:rPr>
          <w:rFonts w:ascii="Times New Roman" w:hAnsi="Times New Roman" w:cs="Times New Roman"/>
          <w:sz w:val="28"/>
          <w:szCs w:val="28"/>
          <w:lang w:val="ky-KG"/>
        </w:rPr>
        <w:t xml:space="preserve"> </w:t>
      </w:r>
    </w:p>
    <w:p w:rsidR="00D726D6" w:rsidRPr="00D726D6" w:rsidRDefault="00D726D6" w:rsidP="00D726D6">
      <w:pPr>
        <w:spacing w:line="240" w:lineRule="auto"/>
        <w:ind w:firstLine="708"/>
        <w:jc w:val="both"/>
        <w:rPr>
          <w:rFonts w:ascii="Times New Roman" w:hAnsi="Times New Roman" w:cs="Times New Roman"/>
          <w:b/>
          <w:sz w:val="28"/>
          <w:szCs w:val="28"/>
          <w:lang w:val="ky-KG"/>
        </w:rPr>
      </w:pPr>
      <w:r w:rsidRPr="00D726D6">
        <w:rPr>
          <w:rFonts w:ascii="Times New Roman" w:hAnsi="Times New Roman" w:cs="Times New Roman"/>
          <w:b/>
          <w:sz w:val="28"/>
          <w:szCs w:val="28"/>
          <w:lang w:val="ky-KG"/>
        </w:rPr>
        <w:t>5.</w:t>
      </w:r>
      <w:r>
        <w:rPr>
          <w:rFonts w:ascii="Times New Roman" w:hAnsi="Times New Roman" w:cs="Times New Roman"/>
          <w:b/>
          <w:sz w:val="28"/>
          <w:szCs w:val="28"/>
          <w:lang w:val="ky-KG"/>
        </w:rPr>
        <w:t xml:space="preserve"> </w:t>
      </w:r>
      <w:r w:rsidRPr="00D726D6">
        <w:rPr>
          <w:rFonts w:ascii="Times New Roman" w:hAnsi="Times New Roman" w:cs="Times New Roman"/>
          <w:b/>
          <w:sz w:val="28"/>
          <w:szCs w:val="28"/>
          <w:lang w:val="ky-KG"/>
        </w:rPr>
        <w:t>Каржылоонун зарылдыгы жана каржылоо булактары жөнүндө маалымат</w:t>
      </w:r>
    </w:p>
    <w:p w:rsidR="00D726D6" w:rsidRDefault="00D726D6" w:rsidP="00D726D6">
      <w:pPr>
        <w:spacing w:line="240" w:lineRule="auto"/>
        <w:ind w:firstLine="708"/>
        <w:jc w:val="both"/>
        <w:rPr>
          <w:rFonts w:ascii="Times New Roman" w:hAnsi="Times New Roman" w:cs="Times New Roman"/>
          <w:sz w:val="28"/>
          <w:szCs w:val="28"/>
          <w:lang w:val="ky-KG"/>
        </w:rPr>
      </w:pPr>
      <w:r w:rsidRPr="00D726D6">
        <w:rPr>
          <w:rFonts w:ascii="Times New Roman" w:hAnsi="Times New Roman" w:cs="Times New Roman"/>
          <w:sz w:val="28"/>
          <w:szCs w:val="28"/>
          <w:lang w:val="ky-KG"/>
        </w:rPr>
        <w:t>Кыргыз Республикасынын Министрлер Кабинетинин токтомунун ушул долбоорун кабыл алуу республикалык бюджеттен кошумча финансылык чыгымдарды алып келбейт.</w:t>
      </w:r>
      <w:bookmarkStart w:id="0" w:name="_GoBack"/>
      <w:bookmarkEnd w:id="0"/>
    </w:p>
    <w:p w:rsidR="00D726D6" w:rsidRDefault="00D726D6" w:rsidP="00D726D6">
      <w:pPr>
        <w:spacing w:line="240" w:lineRule="auto"/>
        <w:ind w:firstLine="708"/>
        <w:jc w:val="both"/>
        <w:rPr>
          <w:rFonts w:ascii="Times New Roman" w:hAnsi="Times New Roman" w:cs="Times New Roman"/>
          <w:b/>
          <w:sz w:val="28"/>
          <w:szCs w:val="28"/>
          <w:lang w:val="ky-KG"/>
        </w:rPr>
      </w:pPr>
      <w:r w:rsidRPr="00D726D6">
        <w:rPr>
          <w:rFonts w:ascii="Times New Roman" w:hAnsi="Times New Roman" w:cs="Times New Roman"/>
          <w:b/>
          <w:sz w:val="28"/>
          <w:szCs w:val="28"/>
          <w:lang w:val="ky-KG"/>
        </w:rPr>
        <w:t>6.</w:t>
      </w:r>
      <w:r w:rsidRPr="00D726D6">
        <w:rPr>
          <w:b/>
          <w:lang w:val="ky-KG"/>
        </w:rPr>
        <w:t xml:space="preserve"> </w:t>
      </w:r>
      <w:r w:rsidRPr="00D726D6">
        <w:rPr>
          <w:rFonts w:ascii="Times New Roman" w:hAnsi="Times New Roman" w:cs="Times New Roman"/>
          <w:b/>
          <w:sz w:val="28"/>
          <w:szCs w:val="28"/>
          <w:lang w:val="ky-KG"/>
        </w:rPr>
        <w:t>Регулятивдик таасирди талдоо жөнүндө маалымат.</w:t>
      </w:r>
    </w:p>
    <w:p w:rsidR="00D726D6" w:rsidRDefault="00D726D6" w:rsidP="00D726D6">
      <w:pPr>
        <w:spacing w:line="240" w:lineRule="auto"/>
        <w:ind w:firstLine="708"/>
        <w:jc w:val="both"/>
        <w:rPr>
          <w:rFonts w:ascii="Times New Roman" w:hAnsi="Times New Roman" w:cs="Times New Roman"/>
          <w:sz w:val="28"/>
          <w:szCs w:val="28"/>
          <w:lang w:val="ky-KG"/>
        </w:rPr>
      </w:pPr>
      <w:r w:rsidRPr="00D726D6">
        <w:rPr>
          <w:rFonts w:ascii="Times New Roman" w:hAnsi="Times New Roman" w:cs="Times New Roman"/>
          <w:sz w:val="28"/>
          <w:szCs w:val="28"/>
          <w:lang w:val="ky-KG"/>
        </w:rPr>
        <w:t>Берилген долбоор жөнгө салуучу таасирди талдоону талап кылбайт, анткени ишкердик ишти жөнгө салууга багытталган эмес.</w:t>
      </w:r>
    </w:p>
    <w:p w:rsidR="00D726D6" w:rsidRDefault="00D726D6" w:rsidP="00D726D6">
      <w:pPr>
        <w:spacing w:line="240" w:lineRule="auto"/>
        <w:ind w:firstLine="708"/>
        <w:jc w:val="both"/>
        <w:rPr>
          <w:rFonts w:ascii="Times New Roman" w:hAnsi="Times New Roman" w:cs="Times New Roman"/>
          <w:sz w:val="28"/>
          <w:szCs w:val="28"/>
          <w:lang w:val="ky-KG"/>
        </w:rPr>
      </w:pPr>
    </w:p>
    <w:p w:rsidR="00D726D6" w:rsidRDefault="00D726D6" w:rsidP="00D726D6">
      <w:pPr>
        <w:spacing w:line="240" w:lineRule="auto"/>
        <w:jc w:val="both"/>
        <w:rPr>
          <w:rFonts w:ascii="Times New Roman" w:hAnsi="Times New Roman" w:cs="Times New Roman"/>
          <w:sz w:val="28"/>
          <w:szCs w:val="28"/>
          <w:lang w:val="ky-KG"/>
        </w:rPr>
      </w:pPr>
    </w:p>
    <w:p w:rsidR="00D726D6" w:rsidRDefault="00D726D6" w:rsidP="00D726D6">
      <w:pPr>
        <w:spacing w:line="240" w:lineRule="auto"/>
        <w:jc w:val="both"/>
        <w:rPr>
          <w:rFonts w:ascii="Times New Roman" w:hAnsi="Times New Roman" w:cs="Times New Roman"/>
          <w:sz w:val="28"/>
          <w:szCs w:val="28"/>
          <w:lang w:val="ky-KG"/>
        </w:rPr>
      </w:pPr>
    </w:p>
    <w:p w:rsidR="00D726D6" w:rsidRPr="00D726D6" w:rsidRDefault="00D726D6" w:rsidP="00D726D6">
      <w:pPr>
        <w:spacing w:line="240" w:lineRule="auto"/>
        <w:jc w:val="both"/>
        <w:rPr>
          <w:rFonts w:ascii="Times New Roman" w:hAnsi="Times New Roman" w:cs="Times New Roman"/>
          <w:b/>
          <w:sz w:val="28"/>
          <w:szCs w:val="28"/>
          <w:lang w:val="ky-KG"/>
        </w:rPr>
      </w:pPr>
      <w:r w:rsidRPr="00D726D6">
        <w:rPr>
          <w:rFonts w:ascii="Times New Roman" w:hAnsi="Times New Roman" w:cs="Times New Roman"/>
          <w:b/>
          <w:sz w:val="28"/>
          <w:szCs w:val="28"/>
          <w:lang w:val="ky-KG"/>
        </w:rPr>
        <w:t>Министр                                                                                  К.Б. Базарбаев</w:t>
      </w:r>
    </w:p>
    <w:sectPr w:rsidR="00D726D6" w:rsidRPr="00D726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A54"/>
    <w:rsid w:val="00330A1A"/>
    <w:rsid w:val="003D29C7"/>
    <w:rsid w:val="00972A54"/>
    <w:rsid w:val="009A5642"/>
    <w:rsid w:val="00C70287"/>
    <w:rsid w:val="00C804CC"/>
    <w:rsid w:val="00D726D6"/>
    <w:rsid w:val="00F74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1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554</Words>
  <Characters>3163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Gulzat Ismailova</dc:creator>
  <cp:lastModifiedBy>Gulzat Ismailova</cp:lastModifiedBy>
  <cp:revision>3</cp:revision>
  <dcterms:created xsi:type="dcterms:W3CDTF">2022-05-25T04:27:00Z</dcterms:created>
  <dcterms:modified xsi:type="dcterms:W3CDTF">2022-05-25T05:05:00Z</dcterms:modified>
</cp:coreProperties>
</file>